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A86" w:rsidRPr="007C068A" w:rsidRDefault="00BE1A86" w:rsidP="00BE1A86">
      <w:pPr>
        <w:spacing w:after="0" w:line="360" w:lineRule="auto"/>
        <w:jc w:val="center"/>
        <w:rPr>
          <w:b/>
          <w:szCs w:val="28"/>
        </w:rPr>
      </w:pPr>
      <w:r w:rsidRPr="007C068A">
        <w:rPr>
          <w:b/>
          <w:szCs w:val="28"/>
        </w:rPr>
        <w:t>KẾ HOẠCH GIÁO DỤC MÔN HỌC</w:t>
      </w:r>
      <w:r w:rsidR="00C87C68">
        <w:rPr>
          <w:b/>
          <w:szCs w:val="28"/>
        </w:rPr>
        <w:t xml:space="preserve"> </w:t>
      </w:r>
      <w:r w:rsidRPr="007C068A">
        <w:rPr>
          <w:b/>
          <w:szCs w:val="28"/>
        </w:rPr>
        <w:t>NĂM HỌC: 202</w:t>
      </w:r>
      <w:r>
        <w:rPr>
          <w:b/>
          <w:szCs w:val="28"/>
        </w:rPr>
        <w:t>1</w:t>
      </w:r>
      <w:r w:rsidRPr="007C068A">
        <w:rPr>
          <w:b/>
          <w:szCs w:val="28"/>
        </w:rPr>
        <w:t xml:space="preserve"> </w:t>
      </w:r>
      <w:r w:rsidRPr="007C068A">
        <w:rPr>
          <w:szCs w:val="28"/>
        </w:rPr>
        <w:t>-</w:t>
      </w:r>
      <w:r w:rsidRPr="007C068A">
        <w:rPr>
          <w:b/>
          <w:szCs w:val="28"/>
        </w:rPr>
        <w:t xml:space="preserve"> 202</w:t>
      </w:r>
      <w:r>
        <w:rPr>
          <w:b/>
          <w:szCs w:val="28"/>
        </w:rPr>
        <w:t>2</w:t>
      </w:r>
    </w:p>
    <w:p w:rsidR="00BE1A86" w:rsidRPr="001820E7" w:rsidRDefault="00BE1A86" w:rsidP="00BE1A86">
      <w:pPr>
        <w:spacing w:after="0" w:line="360" w:lineRule="auto"/>
        <w:jc w:val="center"/>
        <w:rPr>
          <w:b/>
          <w:szCs w:val="28"/>
        </w:rPr>
      </w:pPr>
      <w:r w:rsidRPr="007C068A">
        <w:rPr>
          <w:b/>
          <w:szCs w:val="28"/>
        </w:rPr>
        <w:t>MÔN</w:t>
      </w:r>
      <w:r w:rsidRPr="007C068A">
        <w:rPr>
          <w:b/>
          <w:szCs w:val="28"/>
          <w:lang w:val="vi-VN"/>
        </w:rPr>
        <w:t>:</w:t>
      </w:r>
      <w:r w:rsidRPr="007C068A">
        <w:rPr>
          <w:b/>
          <w:szCs w:val="28"/>
        </w:rPr>
        <w:t xml:space="preserve"> </w:t>
      </w:r>
      <w:r>
        <w:rPr>
          <w:b/>
          <w:szCs w:val="28"/>
        </w:rPr>
        <w:t xml:space="preserve">TỰ CHỌN </w:t>
      </w:r>
      <w:r w:rsidRPr="007C068A">
        <w:rPr>
          <w:b/>
          <w:szCs w:val="28"/>
        </w:rPr>
        <w:t>ANH</w:t>
      </w:r>
      <w:r>
        <w:rPr>
          <w:b/>
          <w:szCs w:val="28"/>
          <w:lang w:val="vi-VN"/>
        </w:rPr>
        <w:t xml:space="preserve"> </w:t>
      </w:r>
      <w:r>
        <w:rPr>
          <w:b/>
          <w:szCs w:val="28"/>
        </w:rPr>
        <w:t xml:space="preserve">THEO </w:t>
      </w:r>
      <w:r w:rsidRPr="00384465">
        <w:rPr>
          <w:b/>
          <w:szCs w:val="28"/>
        </w:rPr>
        <w:t>CHỦ ĐỀ BÁM SÁT</w:t>
      </w:r>
    </w:p>
    <w:p w:rsidR="00BE1A86" w:rsidRPr="007C068A" w:rsidRDefault="00BE1A86" w:rsidP="00BE1A86">
      <w:pPr>
        <w:spacing w:after="0" w:line="360" w:lineRule="auto"/>
        <w:jc w:val="center"/>
        <w:rPr>
          <w:szCs w:val="28"/>
        </w:rPr>
      </w:pPr>
      <w:r w:rsidRPr="007C068A">
        <w:rPr>
          <w:szCs w:val="28"/>
        </w:rPr>
        <w:t>(Đính kèm KHGD nhà trường số ...... ngày ...... / 9 / 202</w:t>
      </w:r>
      <w:r>
        <w:rPr>
          <w:szCs w:val="28"/>
        </w:rPr>
        <w:t>1</w:t>
      </w:r>
      <w:r w:rsidRPr="007C068A">
        <w:rPr>
          <w:szCs w:val="28"/>
        </w:rPr>
        <w:t>)</w:t>
      </w:r>
    </w:p>
    <w:p w:rsidR="00BE1A86" w:rsidRDefault="00BE1A86" w:rsidP="00BE1A86">
      <w:pPr>
        <w:spacing w:after="0"/>
        <w:rPr>
          <w:b/>
          <w:szCs w:val="28"/>
        </w:rPr>
      </w:pPr>
      <w:bookmarkStart w:id="0" w:name="_GoBack"/>
      <w:bookmarkEnd w:id="0"/>
    </w:p>
    <w:p w:rsidR="00BE1A86" w:rsidRPr="0069762E" w:rsidRDefault="00BE1A86" w:rsidP="00BE1A86">
      <w:pPr>
        <w:spacing w:after="0" w:line="276" w:lineRule="auto"/>
        <w:jc w:val="center"/>
        <w:rPr>
          <w:szCs w:val="28"/>
          <w:lang w:val="nl-NL"/>
        </w:rPr>
      </w:pPr>
      <w:r w:rsidRPr="007C068A">
        <w:rPr>
          <w:b/>
          <w:szCs w:val="28"/>
          <w:lang w:val="nl-NL"/>
        </w:rPr>
        <w:t xml:space="preserve">HỌC KÌ </w:t>
      </w:r>
      <w:r>
        <w:rPr>
          <w:b/>
          <w:szCs w:val="28"/>
          <w:lang w:val="nl-NL"/>
        </w:rPr>
        <w:t>I</w:t>
      </w:r>
      <w:r w:rsidRPr="007C068A">
        <w:rPr>
          <w:b/>
          <w:szCs w:val="28"/>
          <w:lang w:val="nl-NL"/>
        </w:rPr>
        <w:t xml:space="preserve"> </w:t>
      </w:r>
      <w:r w:rsidRPr="007C068A">
        <w:rPr>
          <w:szCs w:val="28"/>
          <w:lang w:val="nl-NL"/>
        </w:rPr>
        <w:t>(1</w:t>
      </w:r>
      <w:r>
        <w:rPr>
          <w:szCs w:val="28"/>
          <w:lang w:val="nl-NL"/>
        </w:rPr>
        <w:t>8</w:t>
      </w:r>
      <w:r w:rsidRPr="007C068A">
        <w:rPr>
          <w:szCs w:val="28"/>
          <w:lang w:val="nl-NL"/>
        </w:rPr>
        <w:t xml:space="preserve"> tuần: </w:t>
      </w:r>
      <w:r>
        <w:rPr>
          <w:szCs w:val="28"/>
          <w:lang w:val="nl-NL"/>
        </w:rPr>
        <w:t>18</w:t>
      </w:r>
      <w:r w:rsidRPr="007C068A">
        <w:rPr>
          <w:szCs w:val="28"/>
          <w:lang w:val="nl-NL"/>
        </w:rPr>
        <w:t xml:space="preserve"> tiết)</w:t>
      </w:r>
    </w:p>
    <w:p w:rsidR="00BE1A86" w:rsidRDefault="00BE1A86" w:rsidP="00BE1A86">
      <w:pPr>
        <w:spacing w:after="0"/>
        <w:jc w:val="center"/>
        <w:rPr>
          <w:b/>
          <w:szCs w:val="2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3261"/>
        <w:gridCol w:w="3118"/>
        <w:gridCol w:w="1701"/>
        <w:gridCol w:w="1701"/>
        <w:gridCol w:w="1276"/>
        <w:gridCol w:w="1276"/>
        <w:gridCol w:w="1134"/>
      </w:tblGrid>
      <w:tr w:rsidR="00BE1A86" w:rsidRPr="007C068A" w:rsidTr="00C87C68">
        <w:tc>
          <w:tcPr>
            <w:tcW w:w="851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Tuần</w:t>
            </w:r>
          </w:p>
        </w:tc>
        <w:tc>
          <w:tcPr>
            <w:tcW w:w="850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Tiết</w:t>
            </w:r>
          </w:p>
        </w:tc>
        <w:tc>
          <w:tcPr>
            <w:tcW w:w="3261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Bài học</w:t>
            </w:r>
          </w:p>
        </w:tc>
        <w:tc>
          <w:tcPr>
            <w:tcW w:w="4819" w:type="dxa"/>
            <w:gridSpan w:val="2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Yêu cầu cần đạt</w:t>
            </w:r>
          </w:p>
        </w:tc>
        <w:tc>
          <w:tcPr>
            <w:tcW w:w="1701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Sử dụng TBDH. Ứng dụng CNTT</w:t>
            </w:r>
          </w:p>
        </w:tc>
        <w:tc>
          <w:tcPr>
            <w:tcW w:w="1276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Nội dung tích hợp</w:t>
            </w:r>
          </w:p>
        </w:tc>
        <w:tc>
          <w:tcPr>
            <w:tcW w:w="1276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Hướng dẫn thực hiện</w:t>
            </w:r>
          </w:p>
        </w:tc>
        <w:tc>
          <w:tcPr>
            <w:tcW w:w="1134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Ghi chú</w:t>
            </w:r>
          </w:p>
        </w:tc>
      </w:tr>
      <w:tr w:rsidR="00BE1A86" w:rsidRPr="007C068A" w:rsidTr="00C87C68">
        <w:tc>
          <w:tcPr>
            <w:tcW w:w="851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850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3261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3118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Kiến thức</w:t>
            </w:r>
          </w:p>
        </w:tc>
        <w:tc>
          <w:tcPr>
            <w:tcW w:w="1701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Kĩ năng</w:t>
            </w:r>
          </w:p>
        </w:tc>
        <w:tc>
          <w:tcPr>
            <w:tcW w:w="1701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134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</w:t>
            </w:r>
          </w:p>
        </w:tc>
        <w:tc>
          <w:tcPr>
            <w:tcW w:w="850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</w:t>
            </w:r>
          </w:p>
        </w:tc>
        <w:tc>
          <w:tcPr>
            <w:tcW w:w="326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</w:rPr>
              <w:t>Question words</w:t>
            </w:r>
          </w:p>
        </w:tc>
        <w:tc>
          <w:tcPr>
            <w:tcW w:w="31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question words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652"/>
        </w:trPr>
        <w:tc>
          <w:tcPr>
            <w:tcW w:w="851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</w:t>
            </w:r>
          </w:p>
        </w:tc>
        <w:tc>
          <w:tcPr>
            <w:tcW w:w="850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</w:t>
            </w:r>
          </w:p>
        </w:tc>
        <w:tc>
          <w:tcPr>
            <w:tcW w:w="326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</w:rPr>
              <w:t>Comparative</w:t>
            </w:r>
          </w:p>
        </w:tc>
        <w:tc>
          <w:tcPr>
            <w:tcW w:w="31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comparative </w:t>
            </w:r>
          </w:p>
        </w:tc>
        <w:tc>
          <w:tcPr>
            <w:tcW w:w="1701" w:type="dxa"/>
          </w:tcPr>
          <w:p w:rsidR="00BE1A86" w:rsidRPr="007C068A" w:rsidRDefault="00BE1A86" w:rsidP="00C87C68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Future simple tense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 the form and use</w:t>
            </w:r>
            <w:r>
              <w:rPr>
                <w:szCs w:val="28"/>
              </w:rPr>
              <w:t xml:space="preserve"> of future simple tense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4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4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Ordinal numbers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</w:t>
            </w:r>
            <w:r>
              <w:rPr>
                <w:szCs w:val="28"/>
              </w:rPr>
              <w:t>ordinal numbers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41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5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5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There is ..... / There are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</w:t>
            </w:r>
            <w:r>
              <w:rPr>
                <w:szCs w:val="28"/>
              </w:rPr>
              <w:t>There is ..... / There are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6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6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Prepositions of position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</w:t>
            </w:r>
            <w:r>
              <w:rPr>
                <w:szCs w:val="28"/>
              </w:rPr>
              <w:t>prepositions of position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7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7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 w:rsidRPr="00384465">
              <w:rPr>
                <w:szCs w:val="28"/>
              </w:rPr>
              <w:t>Test yourself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Unit 1 - Unit 3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-Reading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-Writing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-Listening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-Use of English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8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8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Exclamation!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exclamation!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9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9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Superlative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Superlative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10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10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Present progressive tense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</w:t>
            </w:r>
            <w:r>
              <w:rPr>
                <w:szCs w:val="28"/>
              </w:rPr>
              <w:t>present progressive tense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11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11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Prepositions of  time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prepositions of time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12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12</w:t>
            </w:r>
          </w:p>
        </w:tc>
        <w:tc>
          <w:tcPr>
            <w:tcW w:w="3261" w:type="dxa"/>
          </w:tcPr>
          <w:p w:rsidR="00BE1A86" w:rsidRPr="00384465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Present simple tense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the form and use of </w:t>
            </w:r>
            <w:r>
              <w:rPr>
                <w:szCs w:val="28"/>
              </w:rPr>
              <w:t>present simple tense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551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13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13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Suggestions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</w:t>
            </w:r>
            <w:r>
              <w:rPr>
                <w:szCs w:val="28"/>
              </w:rPr>
              <w:t>suggestions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14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14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Invitation and polite refusal / acceptance of invitation       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invitation and polite refusal / acceptance of invitation       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741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15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15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Much/ many/ little/ few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</w:t>
            </w:r>
            <w:r>
              <w:rPr>
                <w:szCs w:val="28"/>
              </w:rPr>
              <w:t>much/ many/ little/ few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16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16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Adverbs of frequency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adverbs of frequency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786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17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17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How far ...? / How much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 “</w:t>
            </w:r>
            <w:r>
              <w:rPr>
                <w:szCs w:val="28"/>
              </w:rPr>
              <w:t>How far ...? / How much”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532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18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18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Directions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directions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YV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90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19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19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Present simple tense, present progressive tense and future simple tense</w:t>
            </w:r>
          </w:p>
        </w:tc>
        <w:tc>
          <w:tcPr>
            <w:tcW w:w="3118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the form and use of </w:t>
            </w:r>
            <w:r>
              <w:rPr>
                <w:szCs w:val="28"/>
              </w:rPr>
              <w:t>present simple tense, present progressive tense and future simple tense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</w:tbl>
    <w:p w:rsidR="00BE1A86" w:rsidRPr="0069762E" w:rsidRDefault="00BE1A86" w:rsidP="00BE1A86">
      <w:pPr>
        <w:spacing w:after="0" w:line="276" w:lineRule="auto"/>
        <w:jc w:val="center"/>
        <w:rPr>
          <w:szCs w:val="28"/>
          <w:lang w:val="nl-NL"/>
        </w:rPr>
      </w:pPr>
      <w:r w:rsidRPr="007C068A">
        <w:rPr>
          <w:b/>
          <w:szCs w:val="28"/>
          <w:lang w:val="nl-NL"/>
        </w:rPr>
        <w:t xml:space="preserve">HỌC KÌ </w:t>
      </w:r>
      <w:r>
        <w:rPr>
          <w:b/>
          <w:szCs w:val="28"/>
          <w:lang w:val="nl-NL"/>
        </w:rPr>
        <w:t>II</w:t>
      </w:r>
      <w:r w:rsidRPr="007C068A">
        <w:rPr>
          <w:b/>
          <w:szCs w:val="28"/>
          <w:lang w:val="nl-NL"/>
        </w:rPr>
        <w:t xml:space="preserve"> </w:t>
      </w:r>
      <w:r w:rsidRPr="007C068A">
        <w:rPr>
          <w:szCs w:val="28"/>
          <w:lang w:val="nl-NL"/>
        </w:rPr>
        <w:t>(1</w:t>
      </w:r>
      <w:r>
        <w:rPr>
          <w:szCs w:val="28"/>
          <w:lang w:val="nl-NL"/>
        </w:rPr>
        <w:t>7</w:t>
      </w:r>
      <w:r w:rsidRPr="007C068A">
        <w:rPr>
          <w:szCs w:val="28"/>
          <w:lang w:val="nl-NL"/>
        </w:rPr>
        <w:t xml:space="preserve"> tuần: </w:t>
      </w:r>
      <w:r>
        <w:rPr>
          <w:szCs w:val="28"/>
          <w:lang w:val="nl-NL"/>
        </w:rPr>
        <w:t>17</w:t>
      </w:r>
      <w:r w:rsidRPr="007C068A">
        <w:rPr>
          <w:szCs w:val="28"/>
          <w:lang w:val="nl-NL"/>
        </w:rPr>
        <w:t xml:space="preserve"> tiết)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3261"/>
        <w:gridCol w:w="2551"/>
        <w:gridCol w:w="1701"/>
        <w:gridCol w:w="1701"/>
        <w:gridCol w:w="1559"/>
        <w:gridCol w:w="1418"/>
        <w:gridCol w:w="1276"/>
      </w:tblGrid>
      <w:tr w:rsidR="00BE1A86" w:rsidRPr="007C068A" w:rsidTr="00C60F25">
        <w:tc>
          <w:tcPr>
            <w:tcW w:w="851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Tuần</w:t>
            </w:r>
          </w:p>
        </w:tc>
        <w:tc>
          <w:tcPr>
            <w:tcW w:w="850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Tiết</w:t>
            </w:r>
          </w:p>
        </w:tc>
        <w:tc>
          <w:tcPr>
            <w:tcW w:w="3261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Bài học</w:t>
            </w:r>
          </w:p>
        </w:tc>
        <w:tc>
          <w:tcPr>
            <w:tcW w:w="4252" w:type="dxa"/>
            <w:gridSpan w:val="2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Yêu cầu cần đạt</w:t>
            </w:r>
          </w:p>
        </w:tc>
        <w:tc>
          <w:tcPr>
            <w:tcW w:w="1701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Sử dụng TBDH. Ứng dụng CNTT</w:t>
            </w:r>
          </w:p>
        </w:tc>
        <w:tc>
          <w:tcPr>
            <w:tcW w:w="1559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Nội dung tích hợp</w:t>
            </w:r>
          </w:p>
        </w:tc>
        <w:tc>
          <w:tcPr>
            <w:tcW w:w="1418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Hướng dẫn thực hiện</w:t>
            </w:r>
          </w:p>
        </w:tc>
        <w:tc>
          <w:tcPr>
            <w:tcW w:w="1276" w:type="dxa"/>
            <w:vMerge w:val="restart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Ghi chú</w:t>
            </w:r>
          </w:p>
        </w:tc>
      </w:tr>
      <w:tr w:rsidR="00BE1A86" w:rsidRPr="007C068A" w:rsidTr="00C87C68">
        <w:tc>
          <w:tcPr>
            <w:tcW w:w="851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850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3261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Kiến thức</w:t>
            </w:r>
          </w:p>
        </w:tc>
        <w:tc>
          <w:tcPr>
            <w:tcW w:w="1701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 w:rsidRPr="007C068A">
              <w:rPr>
                <w:szCs w:val="28"/>
                <w:lang w:val="nl-NL"/>
              </w:rPr>
              <w:t>Kĩ năng</w:t>
            </w:r>
          </w:p>
        </w:tc>
        <w:tc>
          <w:tcPr>
            <w:tcW w:w="1701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559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418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20</w:t>
            </w:r>
          </w:p>
        </w:tc>
        <w:tc>
          <w:tcPr>
            <w:tcW w:w="850" w:type="dxa"/>
          </w:tcPr>
          <w:p w:rsidR="00BE1A86" w:rsidRPr="007C068A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20</w:t>
            </w:r>
          </w:p>
        </w:tc>
        <w:tc>
          <w:tcPr>
            <w:tcW w:w="326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</w:rPr>
              <w:t>Past simple tense</w:t>
            </w:r>
          </w:p>
        </w:tc>
        <w:tc>
          <w:tcPr>
            <w:tcW w:w="255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-Review the form </w:t>
            </w:r>
            <w:r>
              <w:rPr>
                <w:szCs w:val="28"/>
                <w:lang w:val="nl-NL"/>
              </w:rPr>
              <w:lastRenderedPageBreak/>
              <w:t>and use of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lastRenderedPageBreak/>
              <w:t>-Doing ex</w:t>
            </w:r>
          </w:p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21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21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How much ...? </w:t>
            </w:r>
          </w:p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more, less, fewer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“How much ...? </w:t>
            </w:r>
          </w:p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</w:rPr>
              <w:t>More, less, fewer”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22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22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Why ......? Because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 “</w:t>
            </w:r>
            <w:r>
              <w:rPr>
                <w:szCs w:val="28"/>
              </w:rPr>
              <w:t>Why ......? Because”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23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23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Imperative, what’s the matter ...?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imperative, what’s the matter ...?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24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24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Wh- questions in past simple tense.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wh -question in past simple tense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25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25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What’s wrong with you?, negative forms in past simple tense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“What’s wrong with you?, negative forms in past simple tense”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26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26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Too, so, either and neither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too, so, either and neither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27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27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I’d like .... , imperative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“I’d like .... , imperative”</w:t>
            </w:r>
          </w:p>
        </w:tc>
        <w:tc>
          <w:tcPr>
            <w:tcW w:w="1701" w:type="dxa"/>
          </w:tcPr>
          <w:p w:rsidR="00BE1A86" w:rsidRDefault="00BE1A86" w:rsidP="00C87C68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28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28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 w:rsidRPr="00384465">
              <w:rPr>
                <w:szCs w:val="28"/>
              </w:rPr>
              <w:t>Test yourself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Unit 9 – Unit 12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-Reading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-Writing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-Listening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-Use of English</w:t>
            </w: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29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29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Modal verbs: must / ought to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 modal verbs: must. ought to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30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30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Adjective and adverb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adjectives and adverbs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31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31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Like / prefer + to V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like / prefer + to V, like + Ving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32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32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Like + V(ing)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like + V(ing)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rPr>
          <w:trHeight w:val="848"/>
        </w:trPr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33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33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Modal verb: should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modal verb: should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34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34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Get used to, all, most, a little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get used to, all, most, a little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  <w:tr w:rsidR="00BE1A86" w:rsidRPr="007C068A" w:rsidTr="00C87C68">
        <w:tc>
          <w:tcPr>
            <w:tcW w:w="851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35</w:t>
            </w:r>
          </w:p>
        </w:tc>
        <w:tc>
          <w:tcPr>
            <w:tcW w:w="850" w:type="dxa"/>
          </w:tcPr>
          <w:p w:rsidR="00BE1A86" w:rsidRDefault="00BE1A86" w:rsidP="00C60F25">
            <w:pPr>
              <w:spacing w:line="276" w:lineRule="auto"/>
              <w:jc w:val="center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35</w:t>
            </w:r>
          </w:p>
        </w:tc>
        <w:tc>
          <w:tcPr>
            <w:tcW w:w="3261" w:type="dxa"/>
          </w:tcPr>
          <w:p w:rsidR="00BE1A86" w:rsidRDefault="00BE1A86" w:rsidP="00C60F2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Modal verbs: may, can</w:t>
            </w:r>
          </w:p>
        </w:tc>
        <w:tc>
          <w:tcPr>
            <w:tcW w:w="255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-Review</w:t>
            </w:r>
            <w:r>
              <w:rPr>
                <w:szCs w:val="28"/>
              </w:rPr>
              <w:t xml:space="preserve"> modal verbs: may, can</w:t>
            </w:r>
          </w:p>
        </w:tc>
        <w:tc>
          <w:tcPr>
            <w:tcW w:w="1701" w:type="dxa"/>
          </w:tcPr>
          <w:p w:rsidR="00BE1A86" w:rsidRPr="008A2B81" w:rsidRDefault="00BE1A86" w:rsidP="00C60F25">
            <w:pPr>
              <w:spacing w:line="276" w:lineRule="auto"/>
              <w:rPr>
                <w:lang w:val="nl-NL"/>
              </w:rPr>
            </w:pPr>
            <w:r>
              <w:rPr>
                <w:lang w:val="nl-NL"/>
              </w:rPr>
              <w:t>-Doing ex</w:t>
            </w:r>
          </w:p>
          <w:p w:rsidR="00BE1A86" w:rsidRDefault="00BE1A86" w:rsidP="00C60F25">
            <w:pPr>
              <w:spacing w:line="276" w:lineRule="auto"/>
              <w:rPr>
                <w:lang w:val="nl-NL"/>
              </w:rPr>
            </w:pPr>
          </w:p>
        </w:tc>
        <w:tc>
          <w:tcPr>
            <w:tcW w:w="1701" w:type="dxa"/>
          </w:tcPr>
          <w:p w:rsidR="00BE1A86" w:rsidRDefault="00BE1A86" w:rsidP="00C60F25">
            <w:pPr>
              <w:spacing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MT, TV</w:t>
            </w:r>
          </w:p>
        </w:tc>
        <w:tc>
          <w:tcPr>
            <w:tcW w:w="1559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BE1A86" w:rsidRPr="007C068A" w:rsidRDefault="00BE1A86" w:rsidP="00C60F25">
            <w:pPr>
              <w:spacing w:line="276" w:lineRule="auto"/>
              <w:rPr>
                <w:szCs w:val="28"/>
                <w:lang w:val="nl-NL"/>
              </w:rPr>
            </w:pPr>
          </w:p>
        </w:tc>
      </w:tr>
    </w:tbl>
    <w:tbl>
      <w:tblPr>
        <w:tblStyle w:val="TableGrid1"/>
        <w:tblW w:w="15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5213"/>
        <w:gridCol w:w="5213"/>
      </w:tblGrid>
      <w:tr w:rsidR="004947CE" w:rsidRPr="00AA6259" w:rsidTr="004947CE">
        <w:tc>
          <w:tcPr>
            <w:tcW w:w="5212" w:type="dxa"/>
          </w:tcPr>
          <w:p w:rsidR="004947CE" w:rsidRDefault="004947CE" w:rsidP="00ED0558">
            <w:pPr>
              <w:jc w:val="center"/>
              <w:rPr>
                <w:b/>
                <w:szCs w:val="28"/>
              </w:rPr>
            </w:pPr>
            <w:r w:rsidRPr="00C52AD9">
              <w:rPr>
                <w:szCs w:val="28"/>
                <w:lang w:val="vi-VN"/>
              </w:rPr>
              <w:t xml:space="preserve">     </w:t>
            </w:r>
            <w:r w:rsidRPr="00AA6259">
              <w:rPr>
                <w:b/>
                <w:szCs w:val="28"/>
              </w:rPr>
              <w:t>DUYỆT CỦA BGH</w:t>
            </w:r>
          </w:p>
          <w:p w:rsidR="004947CE" w:rsidRDefault="004947CE" w:rsidP="00ED0558">
            <w:pPr>
              <w:jc w:val="center"/>
              <w:rPr>
                <w:b/>
                <w:szCs w:val="28"/>
              </w:rPr>
            </w:pPr>
          </w:p>
          <w:p w:rsidR="004947CE" w:rsidRPr="00AA6259" w:rsidRDefault="004947CE" w:rsidP="00ED055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Thương</w:t>
            </w:r>
          </w:p>
        </w:tc>
        <w:tc>
          <w:tcPr>
            <w:tcW w:w="5213" w:type="dxa"/>
          </w:tcPr>
          <w:p w:rsidR="004947CE" w:rsidRDefault="004947CE" w:rsidP="00ED0558">
            <w:pPr>
              <w:jc w:val="center"/>
              <w:rPr>
                <w:b/>
                <w:szCs w:val="28"/>
              </w:rPr>
            </w:pPr>
            <w:r w:rsidRPr="00AA6259">
              <w:rPr>
                <w:b/>
                <w:szCs w:val="28"/>
              </w:rPr>
              <w:t>TỔ TRƯỞNG</w:t>
            </w:r>
          </w:p>
          <w:p w:rsidR="004947CE" w:rsidRDefault="004947CE" w:rsidP="00ED0558">
            <w:pPr>
              <w:jc w:val="center"/>
              <w:rPr>
                <w:b/>
                <w:szCs w:val="28"/>
              </w:rPr>
            </w:pPr>
          </w:p>
          <w:p w:rsidR="004947CE" w:rsidRPr="00AA6259" w:rsidRDefault="004947CE" w:rsidP="00ED055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Mai Thị Hương</w:t>
            </w:r>
          </w:p>
        </w:tc>
        <w:tc>
          <w:tcPr>
            <w:tcW w:w="5213" w:type="dxa"/>
          </w:tcPr>
          <w:p w:rsidR="004947CE" w:rsidRDefault="004947CE" w:rsidP="00ED0558">
            <w:pPr>
              <w:jc w:val="center"/>
              <w:rPr>
                <w:b/>
                <w:szCs w:val="28"/>
              </w:rPr>
            </w:pPr>
            <w:r w:rsidRPr="00AA6259">
              <w:rPr>
                <w:b/>
                <w:szCs w:val="28"/>
              </w:rPr>
              <w:t>GV BỘ</w:t>
            </w:r>
            <w:r>
              <w:rPr>
                <w:b/>
                <w:szCs w:val="28"/>
              </w:rPr>
              <w:t xml:space="preserve"> MÔN</w:t>
            </w:r>
          </w:p>
          <w:p w:rsidR="004947CE" w:rsidRDefault="004947CE" w:rsidP="00ED0558">
            <w:pPr>
              <w:jc w:val="center"/>
              <w:rPr>
                <w:b/>
                <w:szCs w:val="28"/>
              </w:rPr>
            </w:pPr>
          </w:p>
          <w:p w:rsidR="004947CE" w:rsidRPr="00AA6259" w:rsidRDefault="004947CE" w:rsidP="00ED055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Lê Thị Minh Hồng</w:t>
            </w:r>
          </w:p>
        </w:tc>
      </w:tr>
    </w:tbl>
    <w:p w:rsidR="00BE1A86" w:rsidRPr="004947CE" w:rsidRDefault="00BE1A86" w:rsidP="00BE1A86">
      <w:pPr>
        <w:spacing w:line="276" w:lineRule="auto"/>
        <w:rPr>
          <w:b/>
          <w:szCs w:val="28"/>
        </w:rPr>
      </w:pPr>
    </w:p>
    <w:p w:rsidR="00BE1A86" w:rsidRPr="00C87C68" w:rsidRDefault="00BE1A86" w:rsidP="00BE1A86">
      <w:pPr>
        <w:shd w:val="clear" w:color="auto" w:fill="FFFFFF"/>
        <w:spacing w:after="125" w:line="276" w:lineRule="auto"/>
        <w:rPr>
          <w:b/>
          <w:szCs w:val="28"/>
          <w:lang w:val="nl-NL"/>
        </w:rPr>
      </w:pPr>
    </w:p>
    <w:p w:rsidR="00510734" w:rsidRPr="00C87C68" w:rsidRDefault="00510734" w:rsidP="00BE1A86">
      <w:pPr>
        <w:rPr>
          <w:szCs w:val="28"/>
          <w:lang w:val="nl-NL"/>
        </w:rPr>
      </w:pPr>
    </w:p>
    <w:sectPr w:rsidR="00510734" w:rsidRPr="00C87C68" w:rsidSect="00BE1A86">
      <w:pgSz w:w="16840" w:h="11907" w:orient="landscape" w:code="9"/>
      <w:pgMar w:top="1418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18A7"/>
    <w:rsid w:val="00007746"/>
    <w:rsid w:val="000A0FE6"/>
    <w:rsid w:val="00170FAA"/>
    <w:rsid w:val="0026108D"/>
    <w:rsid w:val="0046181F"/>
    <w:rsid w:val="004947CE"/>
    <w:rsid w:val="004E14EE"/>
    <w:rsid w:val="00510734"/>
    <w:rsid w:val="00521C59"/>
    <w:rsid w:val="00534D82"/>
    <w:rsid w:val="006F18A7"/>
    <w:rsid w:val="006F4DF0"/>
    <w:rsid w:val="007067C8"/>
    <w:rsid w:val="00763660"/>
    <w:rsid w:val="008116EE"/>
    <w:rsid w:val="008B0134"/>
    <w:rsid w:val="008D0C04"/>
    <w:rsid w:val="008E5E29"/>
    <w:rsid w:val="008F61D5"/>
    <w:rsid w:val="00983758"/>
    <w:rsid w:val="00A5628B"/>
    <w:rsid w:val="00A92EC8"/>
    <w:rsid w:val="00AF0D67"/>
    <w:rsid w:val="00BE1A86"/>
    <w:rsid w:val="00C87C68"/>
    <w:rsid w:val="00CF123B"/>
    <w:rsid w:val="00D0239E"/>
    <w:rsid w:val="00E77FA4"/>
    <w:rsid w:val="00ED1205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3281C8-D354-43C5-81A5-8C1C110A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FAA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34D82"/>
    <w:pPr>
      <w:spacing w:before="0"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34D82"/>
    <w:pPr>
      <w:spacing w:before="0" w:after="0"/>
      <w:ind w:left="720"/>
      <w:contextualSpacing/>
    </w:pPr>
    <w:rPr>
      <w:rFonts w:eastAsia="Times New Roman"/>
      <w:color w:val="auto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BE1A86"/>
    <w:pPr>
      <w:spacing w:before="0"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4947CE"/>
    <w:pPr>
      <w:spacing w:before="0"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BE49-5347-4DFB-9457-2D70C57F5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20</cp:revision>
  <dcterms:created xsi:type="dcterms:W3CDTF">2021-08-25T09:00:00Z</dcterms:created>
  <dcterms:modified xsi:type="dcterms:W3CDTF">2021-09-29T06:28:00Z</dcterms:modified>
</cp:coreProperties>
</file>